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8A0B5" w14:textId="5046AB36" w:rsidR="001C1124" w:rsidRPr="001C1124" w:rsidRDefault="001C1124" w:rsidP="001C1124">
      <w:pPr>
        <w:spacing w:before="240" w:after="240"/>
        <w:jc w:val="center"/>
        <w:rPr>
          <w:szCs w:val="24"/>
        </w:rPr>
      </w:pPr>
      <w:r w:rsidRPr="001C1124">
        <w:rPr>
          <w:b/>
          <w:bCs/>
          <w:sz w:val="28"/>
          <w:szCs w:val="28"/>
        </w:rPr>
        <w:t>Открыт приём заявок на тематические заезды Всероссийского проекта «Истоки.Школа»</w:t>
      </w:r>
    </w:p>
    <w:p w14:paraId="333A1F83" w14:textId="5EB30A01" w:rsidR="001C1124" w:rsidRPr="001C1124" w:rsidRDefault="00D162D5" w:rsidP="001C1124">
      <w:pPr>
        <w:ind w:firstLine="720"/>
        <w:jc w:val="both"/>
        <w:rPr>
          <w:sz w:val="22"/>
          <w:szCs w:val="22"/>
        </w:rPr>
      </w:pPr>
      <w:r>
        <w:rPr>
          <w:szCs w:val="24"/>
        </w:rPr>
        <w:t xml:space="preserve">16 февраля запустилась регистрация </w:t>
      </w:r>
      <w:r w:rsidR="001C1124" w:rsidRPr="001C1124">
        <w:rPr>
          <w:szCs w:val="24"/>
        </w:rPr>
        <w:t>на участие в тематических заездах проекта «Истоки.Школа». Инициатива направлена на укрепление духовно-нравственных ценностей, воспитание любви к Родине и бережное отношение к историческому и культурному наследию страны.</w:t>
      </w:r>
      <w:r>
        <w:rPr>
          <w:szCs w:val="24"/>
        </w:rPr>
        <w:t xml:space="preserve"> Организатор – Роспатриотцентр Росмолодёжи.</w:t>
      </w:r>
    </w:p>
    <w:p w14:paraId="57D7C3AC" w14:textId="21F75CDE" w:rsidR="001C1124" w:rsidRPr="001C1124" w:rsidRDefault="001C1124" w:rsidP="001C1124">
      <w:pPr>
        <w:ind w:firstLine="720"/>
        <w:jc w:val="both"/>
        <w:rPr>
          <w:sz w:val="22"/>
          <w:szCs w:val="22"/>
        </w:rPr>
      </w:pPr>
      <w:r w:rsidRPr="001C1124">
        <w:rPr>
          <w:szCs w:val="24"/>
        </w:rPr>
        <w:t>«</w:t>
      </w:r>
      <w:r w:rsidR="00281347">
        <w:rPr>
          <w:i/>
          <w:iCs/>
          <w:szCs w:val="24"/>
        </w:rPr>
        <w:t>П</w:t>
      </w:r>
      <w:r w:rsidRPr="001C1124">
        <w:rPr>
          <w:i/>
          <w:iCs/>
          <w:szCs w:val="24"/>
        </w:rPr>
        <w:t xml:space="preserve">роект </w:t>
      </w:r>
      <w:r w:rsidR="00281347" w:rsidRPr="00281347">
        <w:rPr>
          <w:i/>
          <w:iCs/>
          <w:szCs w:val="24"/>
        </w:rPr>
        <w:t>"</w:t>
      </w:r>
      <w:r w:rsidRPr="001C1124">
        <w:rPr>
          <w:i/>
          <w:iCs/>
          <w:szCs w:val="24"/>
        </w:rPr>
        <w:t>Истоки.Школа</w:t>
      </w:r>
      <w:r w:rsidR="00281347" w:rsidRPr="00281347">
        <w:rPr>
          <w:i/>
          <w:iCs/>
          <w:szCs w:val="24"/>
        </w:rPr>
        <w:t>"</w:t>
      </w:r>
      <w:r w:rsidR="00281347">
        <w:rPr>
          <w:i/>
          <w:iCs/>
          <w:szCs w:val="24"/>
        </w:rPr>
        <w:t xml:space="preserve">, который реализуется по нацпроекту </w:t>
      </w:r>
      <w:r w:rsidR="00281347" w:rsidRPr="00281347">
        <w:rPr>
          <w:i/>
          <w:iCs/>
          <w:szCs w:val="24"/>
        </w:rPr>
        <w:t>"</w:t>
      </w:r>
      <w:r w:rsidR="00281347">
        <w:rPr>
          <w:i/>
          <w:iCs/>
          <w:szCs w:val="24"/>
        </w:rPr>
        <w:t>Молодёжь и дети</w:t>
      </w:r>
      <w:r w:rsidR="00281347" w:rsidRPr="00281347">
        <w:rPr>
          <w:i/>
          <w:iCs/>
          <w:szCs w:val="24"/>
        </w:rPr>
        <w:t>"</w:t>
      </w:r>
      <w:r w:rsidR="00281347">
        <w:rPr>
          <w:i/>
          <w:iCs/>
          <w:szCs w:val="24"/>
        </w:rPr>
        <w:t>,</w:t>
      </w:r>
      <w:r w:rsidRPr="001C1124">
        <w:rPr>
          <w:i/>
          <w:iCs/>
          <w:szCs w:val="24"/>
        </w:rPr>
        <w:t xml:space="preserve"> играет ключевую роль в сохранении</w:t>
      </w:r>
      <w:r w:rsidR="00687932">
        <w:rPr>
          <w:i/>
          <w:iCs/>
          <w:szCs w:val="24"/>
        </w:rPr>
        <w:t xml:space="preserve"> культурного наследия и воспитания подрастающего поколения</w:t>
      </w:r>
      <w:r w:rsidRPr="001C1124">
        <w:rPr>
          <w:i/>
          <w:iCs/>
          <w:szCs w:val="24"/>
        </w:rPr>
        <w:t xml:space="preserve">. </w:t>
      </w:r>
      <w:r w:rsidR="00687932">
        <w:rPr>
          <w:i/>
          <w:iCs/>
          <w:szCs w:val="24"/>
        </w:rPr>
        <w:t>Проект</w:t>
      </w:r>
      <w:r w:rsidR="00281347">
        <w:rPr>
          <w:i/>
          <w:iCs/>
          <w:szCs w:val="24"/>
        </w:rPr>
        <w:t xml:space="preserve"> </w:t>
      </w:r>
      <w:r w:rsidR="00687932">
        <w:rPr>
          <w:i/>
          <w:iCs/>
          <w:szCs w:val="24"/>
        </w:rPr>
        <w:t>объединил</w:t>
      </w:r>
      <w:r w:rsidRPr="001C1124">
        <w:rPr>
          <w:i/>
          <w:iCs/>
          <w:szCs w:val="24"/>
        </w:rPr>
        <w:t xml:space="preserve"> </w:t>
      </w:r>
      <w:r w:rsidR="00281347">
        <w:rPr>
          <w:i/>
          <w:iCs/>
          <w:szCs w:val="24"/>
        </w:rPr>
        <w:t>боле</w:t>
      </w:r>
      <w:r w:rsidRPr="001C1124">
        <w:rPr>
          <w:i/>
          <w:iCs/>
          <w:szCs w:val="24"/>
        </w:rPr>
        <w:t xml:space="preserve">е 2 </w:t>
      </w:r>
      <w:r w:rsidR="00281347">
        <w:rPr>
          <w:i/>
          <w:iCs/>
          <w:szCs w:val="24"/>
        </w:rPr>
        <w:t>тыс.</w:t>
      </w:r>
      <w:r w:rsidRPr="001C1124">
        <w:rPr>
          <w:i/>
          <w:iCs/>
          <w:szCs w:val="24"/>
        </w:rPr>
        <w:t xml:space="preserve"> представителей разных возрастов и профессий,</w:t>
      </w:r>
      <w:r w:rsidR="00687932">
        <w:rPr>
          <w:i/>
          <w:iCs/>
          <w:szCs w:val="24"/>
        </w:rPr>
        <w:t xml:space="preserve"> в том числе более 100 семей,</w:t>
      </w:r>
      <w:r w:rsidRPr="001C1124">
        <w:rPr>
          <w:i/>
          <w:iCs/>
          <w:szCs w:val="24"/>
        </w:rPr>
        <w:t xml:space="preserve"> чтобы </w:t>
      </w:r>
      <w:r w:rsidR="00687932">
        <w:rPr>
          <w:i/>
          <w:iCs/>
          <w:szCs w:val="24"/>
        </w:rPr>
        <w:t xml:space="preserve">сформировать </w:t>
      </w:r>
      <w:r w:rsidRPr="001C1124">
        <w:rPr>
          <w:i/>
          <w:iCs/>
          <w:szCs w:val="24"/>
        </w:rPr>
        <w:t>системн</w:t>
      </w:r>
      <w:r w:rsidR="00687932">
        <w:rPr>
          <w:i/>
          <w:iCs/>
          <w:szCs w:val="24"/>
        </w:rPr>
        <w:t>ую</w:t>
      </w:r>
      <w:r w:rsidRPr="001C1124">
        <w:rPr>
          <w:i/>
          <w:iCs/>
          <w:szCs w:val="24"/>
        </w:rPr>
        <w:t xml:space="preserve"> работ</w:t>
      </w:r>
      <w:r w:rsidR="00687932">
        <w:rPr>
          <w:i/>
          <w:iCs/>
          <w:szCs w:val="24"/>
        </w:rPr>
        <w:t xml:space="preserve">у, </w:t>
      </w:r>
      <w:r w:rsidR="00687932" w:rsidRPr="001C1124">
        <w:rPr>
          <w:i/>
          <w:iCs/>
          <w:szCs w:val="24"/>
        </w:rPr>
        <w:t>соответству</w:t>
      </w:r>
      <w:r w:rsidR="00687932">
        <w:rPr>
          <w:i/>
          <w:iCs/>
          <w:szCs w:val="24"/>
        </w:rPr>
        <w:t>ющую</w:t>
      </w:r>
      <w:r w:rsidRPr="001C1124">
        <w:rPr>
          <w:i/>
          <w:iCs/>
          <w:szCs w:val="24"/>
        </w:rPr>
        <w:t xml:space="preserve"> стратегическ</w:t>
      </w:r>
      <w:r w:rsidR="00687932">
        <w:rPr>
          <w:i/>
          <w:iCs/>
          <w:szCs w:val="24"/>
        </w:rPr>
        <w:t>им</w:t>
      </w:r>
      <w:r w:rsidRPr="001C1124">
        <w:rPr>
          <w:i/>
          <w:iCs/>
          <w:szCs w:val="24"/>
        </w:rPr>
        <w:t xml:space="preserve"> задачам государственной молодёжной политики</w:t>
      </w:r>
      <w:r w:rsidR="00687932">
        <w:rPr>
          <w:i/>
          <w:iCs/>
          <w:szCs w:val="24"/>
        </w:rPr>
        <w:t>, обозначенным нашим Президентом Владимиром Путиным</w:t>
      </w:r>
      <w:r w:rsidR="00385320">
        <w:rPr>
          <w:i/>
          <w:iCs/>
          <w:szCs w:val="24"/>
        </w:rPr>
        <w:t>. Особенностью 2026 года станет возможность получения грантов участниками</w:t>
      </w:r>
      <w:bookmarkStart w:id="0" w:name="_GoBack"/>
      <w:bookmarkEnd w:id="0"/>
      <w:r w:rsidR="00385320">
        <w:rPr>
          <w:i/>
          <w:iCs/>
          <w:szCs w:val="24"/>
        </w:rPr>
        <w:t xml:space="preserve"> для реализации своих инициатив</w:t>
      </w:r>
      <w:r w:rsidRPr="001C1124">
        <w:rPr>
          <w:szCs w:val="24"/>
        </w:rPr>
        <w:t xml:space="preserve">», – отметил </w:t>
      </w:r>
      <w:r w:rsidR="00825F2A">
        <w:rPr>
          <w:szCs w:val="24"/>
        </w:rPr>
        <w:t xml:space="preserve">руководитель Росмолодёжи </w:t>
      </w:r>
      <w:r w:rsidR="00825F2A" w:rsidRPr="00825F2A">
        <w:rPr>
          <w:b/>
          <w:bCs/>
          <w:szCs w:val="24"/>
        </w:rPr>
        <w:t>Григорий Гуров</w:t>
      </w:r>
      <w:r w:rsidRPr="00825F2A">
        <w:rPr>
          <w:szCs w:val="24"/>
        </w:rPr>
        <w:t>.</w:t>
      </w:r>
    </w:p>
    <w:p w14:paraId="0B7A8A95" w14:textId="70D99549" w:rsidR="001C1124" w:rsidRPr="001C1124" w:rsidRDefault="001C1124" w:rsidP="001C1124">
      <w:pPr>
        <w:ind w:firstLine="720"/>
        <w:jc w:val="both"/>
        <w:rPr>
          <w:sz w:val="22"/>
          <w:szCs w:val="22"/>
        </w:rPr>
      </w:pPr>
      <w:r w:rsidRPr="001C1124">
        <w:rPr>
          <w:szCs w:val="24"/>
        </w:rPr>
        <w:t xml:space="preserve">Проект </w:t>
      </w:r>
      <w:r w:rsidR="00687932">
        <w:rPr>
          <w:szCs w:val="24"/>
        </w:rPr>
        <w:t xml:space="preserve">«Истоки.Школы» </w:t>
      </w:r>
      <w:r w:rsidR="00D162D5">
        <w:rPr>
          <w:szCs w:val="24"/>
        </w:rPr>
        <w:t>пройдёт</w:t>
      </w:r>
      <w:r w:rsidRPr="001C1124">
        <w:rPr>
          <w:szCs w:val="24"/>
        </w:rPr>
        <w:t xml:space="preserve"> на площадке паломнического центра Свято-Успенского Псково-Печерского монастыря. В этом году он объединит педагогов и студентов, школьников и активистов детских общественных движений, представителей народных промыслов и малых коренных народов, ветеранов и участников боевых действий, семьи военнослужащих, спортсменов, творческую молодёжь и молодые семьи. </w:t>
      </w:r>
    </w:p>
    <w:p w14:paraId="1DB1D1F2" w14:textId="65900509" w:rsidR="001C1124" w:rsidRPr="00825F2A" w:rsidRDefault="00D65E3B" w:rsidP="001C1124">
      <w:pPr>
        <w:ind w:firstLine="720"/>
        <w:jc w:val="both"/>
        <w:rPr>
          <w:sz w:val="22"/>
          <w:szCs w:val="22"/>
        </w:rPr>
      </w:pPr>
      <w:r w:rsidRPr="00825F2A">
        <w:rPr>
          <w:szCs w:val="24"/>
        </w:rPr>
        <w:t>В 2025 году проект «Истоки.Школа» подтвердил статус ключевой площадки для творчества и социальных инициатив. Б</w:t>
      </w:r>
      <w:r w:rsidR="001C1124" w:rsidRPr="00825F2A">
        <w:rPr>
          <w:szCs w:val="24"/>
        </w:rPr>
        <w:t>олее 1 000 участников из 75 регионов страны</w:t>
      </w:r>
      <w:r w:rsidRPr="00825F2A">
        <w:rPr>
          <w:szCs w:val="24"/>
        </w:rPr>
        <w:t xml:space="preserve"> </w:t>
      </w:r>
      <w:r w:rsidR="001C1124" w:rsidRPr="00825F2A">
        <w:rPr>
          <w:szCs w:val="24"/>
        </w:rPr>
        <w:t>разработали туристические маршруты, подготовили образовательные материалы, реализовали мемориальные и ремесленные инициативы</w:t>
      </w:r>
      <w:r w:rsidR="00825F2A" w:rsidRPr="00825F2A">
        <w:rPr>
          <w:szCs w:val="24"/>
        </w:rPr>
        <w:t>.</w:t>
      </w:r>
    </w:p>
    <w:p w14:paraId="48AA544B" w14:textId="213524D6" w:rsidR="001C1124" w:rsidRPr="001C1124" w:rsidRDefault="001C1124" w:rsidP="00D65E3B">
      <w:pPr>
        <w:ind w:firstLine="720"/>
        <w:jc w:val="both"/>
        <w:rPr>
          <w:sz w:val="22"/>
          <w:szCs w:val="22"/>
        </w:rPr>
      </w:pPr>
      <w:r w:rsidRPr="001C1124">
        <w:rPr>
          <w:szCs w:val="24"/>
        </w:rPr>
        <w:t>Так, в рамках заезда «Наследники Победы» участники создали медиаподкасты, фото</w:t>
      </w:r>
      <w:r w:rsidR="00AE108B">
        <w:rPr>
          <w:szCs w:val="24"/>
        </w:rPr>
        <w:t>-</w:t>
      </w:r>
      <w:r w:rsidRPr="001C1124">
        <w:rPr>
          <w:szCs w:val="24"/>
        </w:rPr>
        <w:t xml:space="preserve"> и видеопроекты о Великой Отечественной войне, подготовили археографические публикации о преступлениях нацистов и концепцию передвижной выставки о геноциде на Северо</w:t>
      </w:r>
      <w:r w:rsidR="00D65E3B">
        <w:rPr>
          <w:szCs w:val="24"/>
        </w:rPr>
        <w:t>-</w:t>
      </w:r>
      <w:r w:rsidRPr="001C1124">
        <w:rPr>
          <w:szCs w:val="24"/>
        </w:rPr>
        <w:t>Западе СССР. Во время заезда «Древние города» был разработан уникальный маршрут «Путешествие к истокам»</w:t>
      </w:r>
      <w:r w:rsidR="00D65E3B">
        <w:rPr>
          <w:szCs w:val="24"/>
        </w:rPr>
        <w:t xml:space="preserve">. </w:t>
      </w:r>
      <w:r w:rsidRPr="001C1124">
        <w:rPr>
          <w:szCs w:val="24"/>
        </w:rPr>
        <w:t>Участники заезда «Наследие мастеров» подготовили материалы для Всероссийской олимпиады по истории и наработки по реставрации объекта культурного наследия «Воинское захоронение № 1», включая скульптурную композицию «Скорбящая мать».</w:t>
      </w:r>
      <w:r w:rsidR="00D65E3B">
        <w:rPr>
          <w:sz w:val="22"/>
          <w:szCs w:val="22"/>
        </w:rPr>
        <w:t xml:space="preserve"> </w:t>
      </w:r>
      <w:r w:rsidRPr="001C1124">
        <w:rPr>
          <w:szCs w:val="24"/>
        </w:rPr>
        <w:t xml:space="preserve">В рамках заезда «Русское слово» отобрали финалистов программы «Послы русского языка в мире» и представили концепцию литературного клуба «Путь к Истокам». </w:t>
      </w:r>
      <w:r w:rsidR="00622581">
        <w:rPr>
          <w:szCs w:val="24"/>
        </w:rPr>
        <w:t>На</w:t>
      </w:r>
      <w:r w:rsidRPr="001C1124">
        <w:rPr>
          <w:szCs w:val="24"/>
        </w:rPr>
        <w:t xml:space="preserve"> заезде «Твой Герой» ветераны специальной военной операции работали над личностным развитием, а </w:t>
      </w:r>
      <w:r w:rsidR="00622581">
        <w:rPr>
          <w:szCs w:val="24"/>
        </w:rPr>
        <w:t>на</w:t>
      </w:r>
      <w:r w:rsidRPr="001C1124">
        <w:rPr>
          <w:szCs w:val="24"/>
        </w:rPr>
        <w:t xml:space="preserve"> «СоТворении» подростки разработали персональные планы развития и поставили совместный спектакль по произведениям Захара Прилепина и Анны Ревякиной.</w:t>
      </w:r>
    </w:p>
    <w:p w14:paraId="7DB0070B" w14:textId="336D947E" w:rsidR="001C1124" w:rsidRPr="001C1124" w:rsidRDefault="00622581" w:rsidP="001C1124">
      <w:pPr>
        <w:ind w:firstLine="720"/>
        <w:jc w:val="both"/>
        <w:rPr>
          <w:sz w:val="22"/>
          <w:szCs w:val="22"/>
        </w:rPr>
      </w:pPr>
      <w:r>
        <w:rPr>
          <w:szCs w:val="24"/>
        </w:rPr>
        <w:t>У</w:t>
      </w:r>
      <w:r w:rsidR="001C1124" w:rsidRPr="001C1124">
        <w:rPr>
          <w:szCs w:val="24"/>
        </w:rPr>
        <w:t xml:space="preserve">частница одного из заездов </w:t>
      </w:r>
      <w:r w:rsidR="001C1124" w:rsidRPr="001C1124">
        <w:rPr>
          <w:b/>
          <w:bCs/>
          <w:szCs w:val="24"/>
        </w:rPr>
        <w:t>Дарья Лагода</w:t>
      </w:r>
      <w:r w:rsidR="001C1124" w:rsidRPr="001C1124">
        <w:rPr>
          <w:szCs w:val="24"/>
        </w:rPr>
        <w:t xml:space="preserve"> получила грант на реализацию проекта «Семейная столярная мастерская "Столярное искусство"», направленного на возрождение семейных традиций и ремесленного искусства в сельской местности Севастополя. Другой участник</w:t>
      </w:r>
      <w:r>
        <w:rPr>
          <w:szCs w:val="24"/>
        </w:rPr>
        <w:t xml:space="preserve"> </w:t>
      </w:r>
      <w:r w:rsidR="001C1124" w:rsidRPr="001C1124">
        <w:rPr>
          <w:b/>
          <w:bCs/>
          <w:szCs w:val="24"/>
        </w:rPr>
        <w:t>Владимир Кириллов</w:t>
      </w:r>
      <w:r w:rsidR="001C1124" w:rsidRPr="001C1124">
        <w:rPr>
          <w:szCs w:val="24"/>
        </w:rPr>
        <w:t xml:space="preserve"> запустил проект «Лёд дружбы» – открытое ледовое пространство для жителей микрорайона Липовский (Новочебоксарск), где сегодня проходят тренировки и семейные мероприятия. </w:t>
      </w:r>
    </w:p>
    <w:p w14:paraId="650B2D73" w14:textId="77777777" w:rsidR="001C1124" w:rsidRPr="001C1124" w:rsidRDefault="001C1124" w:rsidP="001C1124">
      <w:pPr>
        <w:ind w:firstLine="720"/>
        <w:jc w:val="both"/>
        <w:rPr>
          <w:sz w:val="22"/>
          <w:szCs w:val="22"/>
        </w:rPr>
      </w:pPr>
      <w:r w:rsidRPr="001C1124">
        <w:rPr>
          <w:i/>
          <w:iCs/>
          <w:szCs w:val="24"/>
        </w:rPr>
        <w:t xml:space="preserve">«Третий год проект доказывает свою значимость. Мы видим реальный рост – и по масштабу, и по глубине проработки инициатив. За это время сформировалась устойчивая модель, которая помогает молодым людям, ветеранам и семьям не только получать знания, осваивать новые навыки и применять на практике, но и формировать сообщество единомышленников. Уверена, в этом году "Истоки" откроют новые возможности для тех, </w:t>
      </w:r>
      <w:r w:rsidRPr="001C1124">
        <w:rPr>
          <w:i/>
          <w:iCs/>
          <w:szCs w:val="24"/>
        </w:rPr>
        <w:lastRenderedPageBreak/>
        <w:t>кто хочет внести свой вклад в сохранение культурного наследия и развитие нашей великой страны»</w:t>
      </w:r>
      <w:r w:rsidRPr="001C1124">
        <w:rPr>
          <w:szCs w:val="24"/>
        </w:rPr>
        <w:t xml:space="preserve">, – подчеркнула руководитель Роспатриотцентра Росмолодёжи </w:t>
      </w:r>
      <w:r w:rsidRPr="001C1124">
        <w:rPr>
          <w:b/>
          <w:bCs/>
          <w:szCs w:val="24"/>
        </w:rPr>
        <w:t>Елена Беликова.</w:t>
      </w:r>
    </w:p>
    <w:p w14:paraId="78DB89BD" w14:textId="3A9A25C7" w:rsidR="001C1124" w:rsidRPr="001C1124" w:rsidRDefault="001C1124" w:rsidP="001C1124">
      <w:pPr>
        <w:ind w:firstLine="720"/>
        <w:jc w:val="both"/>
        <w:rPr>
          <w:sz w:val="22"/>
          <w:szCs w:val="22"/>
        </w:rPr>
      </w:pPr>
      <w:r w:rsidRPr="001C1124">
        <w:rPr>
          <w:szCs w:val="24"/>
        </w:rPr>
        <w:t>В 2026 году «Истоки.Школа» продолжит работу в шести тематических направлениях. Программа включ</w:t>
      </w:r>
      <w:r w:rsidR="00622581">
        <w:rPr>
          <w:szCs w:val="24"/>
        </w:rPr>
        <w:t>и</w:t>
      </w:r>
      <w:r w:rsidRPr="001C1124">
        <w:rPr>
          <w:szCs w:val="24"/>
        </w:rPr>
        <w:t>т делов</w:t>
      </w:r>
      <w:r w:rsidR="00622581">
        <w:rPr>
          <w:szCs w:val="24"/>
        </w:rPr>
        <w:t>ой</w:t>
      </w:r>
      <w:r w:rsidRPr="001C1124">
        <w:rPr>
          <w:szCs w:val="24"/>
        </w:rPr>
        <w:t>, духовн</w:t>
      </w:r>
      <w:r w:rsidR="00622581">
        <w:rPr>
          <w:szCs w:val="24"/>
        </w:rPr>
        <w:t>ый</w:t>
      </w:r>
      <w:r w:rsidRPr="001C1124">
        <w:rPr>
          <w:szCs w:val="24"/>
        </w:rPr>
        <w:t>, атмосферн</w:t>
      </w:r>
      <w:r w:rsidR="00622581">
        <w:rPr>
          <w:szCs w:val="24"/>
        </w:rPr>
        <w:t>ый</w:t>
      </w:r>
      <w:r w:rsidRPr="001C1124">
        <w:rPr>
          <w:szCs w:val="24"/>
        </w:rPr>
        <w:t>, проектн</w:t>
      </w:r>
      <w:r w:rsidR="00622581">
        <w:rPr>
          <w:szCs w:val="24"/>
        </w:rPr>
        <w:t>ый</w:t>
      </w:r>
      <w:r w:rsidRPr="001C1124">
        <w:rPr>
          <w:szCs w:val="24"/>
        </w:rPr>
        <w:t>, полезн</w:t>
      </w:r>
      <w:r w:rsidR="00622581">
        <w:rPr>
          <w:szCs w:val="24"/>
        </w:rPr>
        <w:t>ый</w:t>
      </w:r>
      <w:r w:rsidRPr="001C1124">
        <w:rPr>
          <w:szCs w:val="24"/>
        </w:rPr>
        <w:t xml:space="preserve"> и детск</w:t>
      </w:r>
      <w:r w:rsidR="00622581">
        <w:rPr>
          <w:szCs w:val="24"/>
        </w:rPr>
        <w:t>ий</w:t>
      </w:r>
      <w:r w:rsidRPr="001C1124">
        <w:rPr>
          <w:szCs w:val="24"/>
        </w:rPr>
        <w:t xml:space="preserve"> </w:t>
      </w:r>
      <w:r w:rsidR="00622581">
        <w:rPr>
          <w:szCs w:val="24"/>
        </w:rPr>
        <w:t>блоки</w:t>
      </w:r>
      <w:r w:rsidRPr="001C1124">
        <w:rPr>
          <w:szCs w:val="24"/>
        </w:rPr>
        <w:t xml:space="preserve">. </w:t>
      </w:r>
    </w:p>
    <w:p w14:paraId="6656C7C1" w14:textId="77777777" w:rsidR="00622581" w:rsidRDefault="00622581" w:rsidP="001C1124">
      <w:pPr>
        <w:ind w:firstLine="720"/>
        <w:jc w:val="both"/>
        <w:rPr>
          <w:szCs w:val="24"/>
        </w:rPr>
      </w:pPr>
      <w:r>
        <w:rPr>
          <w:szCs w:val="24"/>
        </w:rPr>
        <w:t>Новый с</w:t>
      </w:r>
      <w:r w:rsidR="001C1124" w:rsidRPr="001C1124">
        <w:rPr>
          <w:szCs w:val="24"/>
        </w:rPr>
        <w:t>езон</w:t>
      </w:r>
      <w:r>
        <w:rPr>
          <w:szCs w:val="24"/>
        </w:rPr>
        <w:t xml:space="preserve"> проекта «Истоки.Школа»</w:t>
      </w:r>
      <w:r w:rsidR="001C1124" w:rsidRPr="001C1124">
        <w:rPr>
          <w:szCs w:val="24"/>
        </w:rPr>
        <w:t xml:space="preserve"> откроет заезд «Единство» (9-13 июня), посвящённый Году единства народов России. В нём примут участие 300 представителей народных промыслов, коллективов и малых коренных народов. В программе – спортивный фестиваль и мероприятия по популяризации традиций. </w:t>
      </w:r>
    </w:p>
    <w:p w14:paraId="19400642" w14:textId="2A3A2E53" w:rsidR="001C1124" w:rsidRPr="001C1124" w:rsidRDefault="001C1124" w:rsidP="001C1124">
      <w:pPr>
        <w:ind w:firstLine="720"/>
        <w:jc w:val="both"/>
        <w:rPr>
          <w:sz w:val="22"/>
          <w:szCs w:val="22"/>
        </w:rPr>
      </w:pPr>
      <w:r w:rsidRPr="001C1124">
        <w:rPr>
          <w:szCs w:val="24"/>
        </w:rPr>
        <w:t xml:space="preserve">С 19 по 23 июня пройдёт заезд «Детство» для 150 школьников, состоящих на профилактическом учёте, и активистов детских движений. </w:t>
      </w:r>
    </w:p>
    <w:p w14:paraId="655BE38C" w14:textId="77777777" w:rsidR="00622581" w:rsidRDefault="001C1124" w:rsidP="001C1124">
      <w:pPr>
        <w:ind w:firstLine="720"/>
        <w:jc w:val="both"/>
        <w:rPr>
          <w:szCs w:val="24"/>
        </w:rPr>
      </w:pPr>
      <w:r w:rsidRPr="001C1124">
        <w:rPr>
          <w:szCs w:val="24"/>
        </w:rPr>
        <w:t>Заезд «Воспитание» (28 июня</w:t>
      </w:r>
      <w:r w:rsidR="00622581">
        <w:rPr>
          <w:szCs w:val="24"/>
        </w:rPr>
        <w:t>-</w:t>
      </w:r>
      <w:r w:rsidRPr="001C1124">
        <w:rPr>
          <w:szCs w:val="24"/>
        </w:rPr>
        <w:t xml:space="preserve">2 июля) </w:t>
      </w:r>
      <w:r w:rsidR="00622581">
        <w:rPr>
          <w:szCs w:val="24"/>
        </w:rPr>
        <w:t>объедини</w:t>
      </w:r>
      <w:r w:rsidRPr="001C1124">
        <w:rPr>
          <w:szCs w:val="24"/>
        </w:rPr>
        <w:t xml:space="preserve">т 150 педагогов и студентов. Основной акцент будет сделан на обмене практиками патриотического просвещения. </w:t>
      </w:r>
    </w:p>
    <w:p w14:paraId="483CC959" w14:textId="11356374" w:rsidR="001C1124" w:rsidRPr="001C1124" w:rsidRDefault="001C1124" w:rsidP="001C1124">
      <w:pPr>
        <w:ind w:firstLine="720"/>
        <w:jc w:val="both"/>
        <w:rPr>
          <w:sz w:val="22"/>
          <w:szCs w:val="22"/>
        </w:rPr>
      </w:pPr>
      <w:r w:rsidRPr="001C1124">
        <w:rPr>
          <w:szCs w:val="24"/>
        </w:rPr>
        <w:t>С 7 по 11 июля состоится заезд «Семья» для ветеранов, участников боевых действий и их близких. В программе – тематические дискуссии о секретах крепкой семьи и обмен опытом преодоления жизненных трудностей. Для детей будет организована отдельная досуговая программа.</w:t>
      </w:r>
    </w:p>
    <w:p w14:paraId="7217F412" w14:textId="384E42C2" w:rsidR="00656A58" w:rsidRPr="00D162D5" w:rsidRDefault="001C1124" w:rsidP="00622581">
      <w:pPr>
        <w:ind w:firstLine="720"/>
        <w:jc w:val="both"/>
        <w:rPr>
          <w:sz w:val="22"/>
          <w:szCs w:val="22"/>
        </w:rPr>
      </w:pPr>
      <w:r w:rsidRPr="001C1124">
        <w:rPr>
          <w:szCs w:val="24"/>
        </w:rPr>
        <w:t>Завершит цикл партнёрский заезд «Дружина Довмонта» (23-27 сентября), организованный Псковским государственным университетом. В нём примут участие 120 спортсменов и наставников по самбо. В программе – соревнования и профориентационные тренинги.</w:t>
      </w:r>
    </w:p>
    <w:sectPr w:rsidR="00656A58" w:rsidRPr="00D162D5">
      <w:headerReference w:type="default" r:id="rId7"/>
      <w:footerReference w:type="default" r:id="rId8"/>
      <w:pgSz w:w="11900" w:h="16840"/>
      <w:pgMar w:top="1440" w:right="1280" w:bottom="1440" w:left="1275" w:header="720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0D046" w14:textId="77777777" w:rsidR="006E6BBA" w:rsidRDefault="006E6BBA">
      <w:r>
        <w:separator/>
      </w:r>
    </w:p>
  </w:endnote>
  <w:endnote w:type="continuationSeparator" w:id="0">
    <w:p w14:paraId="6B79AB04" w14:textId="77777777" w:rsidR="006E6BBA" w:rsidRDefault="006E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EEF2D" w14:textId="77777777" w:rsidR="002C16E1" w:rsidRDefault="00873340">
    <w:pPr>
      <w:spacing w:line="276" w:lineRule="auto"/>
      <w:rPr>
        <w:rFonts w:ascii="Arial" w:hAnsi="Arial"/>
        <w:sz w:val="22"/>
      </w:rPr>
    </w:pPr>
    <w:r>
      <w:rPr>
        <w:rFonts w:ascii="Arial" w:hAnsi="Arial"/>
        <w:noProof/>
        <w:sz w:val="22"/>
      </w:rPr>
      <w:drawing>
        <wp:anchor distT="0" distB="0" distL="114300" distR="114300" simplePos="0" relativeHeight="251659264" behindDoc="0" locked="0" layoutInCell="1" allowOverlap="1" wp14:anchorId="0CCBA62A" wp14:editId="7BB24BE8">
          <wp:simplePos x="0" y="0"/>
          <wp:positionH relativeFrom="column">
            <wp:posOffset>721995</wp:posOffset>
          </wp:positionH>
          <wp:positionV relativeFrom="paragraph">
            <wp:posOffset>-316230</wp:posOffset>
          </wp:positionV>
          <wp:extent cx="6024118" cy="958677"/>
          <wp:effectExtent l="0" t="0" r="0" b="0"/>
          <wp:wrapThrough wrapText="bothSides">
            <wp:wrapPolygon edited="0">
              <wp:start x="18034" y="9447"/>
              <wp:lineTo x="15484" y="21185"/>
              <wp:lineTo x="16805" y="21185"/>
              <wp:lineTo x="16850" y="21185"/>
              <wp:lineTo x="17260" y="19181"/>
              <wp:lineTo x="21541" y="17750"/>
              <wp:lineTo x="21541" y="14028"/>
              <wp:lineTo x="19036" y="9447"/>
              <wp:lineTo x="18034" y="9447"/>
            </wp:wrapPolygon>
          </wp:wrapThrough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6024118" cy="9586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FD86E" w14:textId="77777777" w:rsidR="006E6BBA" w:rsidRDefault="006E6BBA">
      <w:r>
        <w:separator/>
      </w:r>
    </w:p>
  </w:footnote>
  <w:footnote w:type="continuationSeparator" w:id="0">
    <w:p w14:paraId="5E8112A9" w14:textId="77777777" w:rsidR="006E6BBA" w:rsidRDefault="006E6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D88B8" w14:textId="77777777" w:rsidR="002C16E1" w:rsidRDefault="00873340">
    <w:pPr>
      <w:spacing w:after="200" w:line="276" w:lineRule="auto"/>
      <w:rPr>
        <w:rFonts w:ascii="Arial" w:hAnsi="Arial"/>
        <w:sz w:val="22"/>
      </w:rPr>
    </w:pPr>
    <w:r>
      <w:rPr>
        <w:rFonts w:ascii="Arial" w:hAnsi="Arial"/>
        <w:noProof/>
        <w:sz w:val="22"/>
      </w:rPr>
      <w:drawing>
        <wp:anchor distT="0" distB="0" distL="0" distR="0" simplePos="0" relativeHeight="251658240" behindDoc="1" locked="0" layoutInCell="1" allowOverlap="1" wp14:anchorId="4E83D203" wp14:editId="0AE5A634">
          <wp:simplePos x="0" y="0"/>
          <wp:positionH relativeFrom="page">
            <wp:posOffset>-113210</wp:posOffset>
          </wp:positionH>
          <wp:positionV relativeFrom="page">
            <wp:posOffset>8709</wp:posOffset>
          </wp:positionV>
          <wp:extent cx="4667794" cy="988695"/>
          <wp:effectExtent l="0" t="0" r="0" b="1905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 r="16563" b="29517"/>
                  <a:stretch/>
                </pic:blipFill>
                <pic:spPr>
                  <a:xfrm>
                    <a:off x="0" y="0"/>
                    <a:ext cx="4669688" cy="989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B86B81"/>
    <w:multiLevelType w:val="hybridMultilevel"/>
    <w:tmpl w:val="15585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E2C24"/>
    <w:multiLevelType w:val="singleLevel"/>
    <w:tmpl w:val="5DAE2C2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6E1"/>
    <w:rsid w:val="00001752"/>
    <w:rsid w:val="00003B3B"/>
    <w:rsid w:val="00010EDC"/>
    <w:rsid w:val="000123F9"/>
    <w:rsid w:val="00015EB0"/>
    <w:rsid w:val="00020808"/>
    <w:rsid w:val="00020FB5"/>
    <w:rsid w:val="00031E7A"/>
    <w:rsid w:val="00035E05"/>
    <w:rsid w:val="0003602C"/>
    <w:rsid w:val="00036AEA"/>
    <w:rsid w:val="00041A9A"/>
    <w:rsid w:val="000467F8"/>
    <w:rsid w:val="00050027"/>
    <w:rsid w:val="00050C2A"/>
    <w:rsid w:val="0005639C"/>
    <w:rsid w:val="000571C9"/>
    <w:rsid w:val="00063CDE"/>
    <w:rsid w:val="00065C68"/>
    <w:rsid w:val="00066292"/>
    <w:rsid w:val="0007116B"/>
    <w:rsid w:val="000711DE"/>
    <w:rsid w:val="00071B9D"/>
    <w:rsid w:val="00072067"/>
    <w:rsid w:val="00073350"/>
    <w:rsid w:val="000764D3"/>
    <w:rsid w:val="000774B3"/>
    <w:rsid w:val="0007750C"/>
    <w:rsid w:val="00082A77"/>
    <w:rsid w:val="0008446C"/>
    <w:rsid w:val="00092EA9"/>
    <w:rsid w:val="000A0471"/>
    <w:rsid w:val="000B07B2"/>
    <w:rsid w:val="000B28FB"/>
    <w:rsid w:val="000B3678"/>
    <w:rsid w:val="000B388C"/>
    <w:rsid w:val="000B40DD"/>
    <w:rsid w:val="000B4BD8"/>
    <w:rsid w:val="000B6ADA"/>
    <w:rsid w:val="000C30AA"/>
    <w:rsid w:val="000C3BB9"/>
    <w:rsid w:val="000D4AF7"/>
    <w:rsid w:val="000D5651"/>
    <w:rsid w:val="000E5099"/>
    <w:rsid w:val="000E6CFD"/>
    <w:rsid w:val="000F29CF"/>
    <w:rsid w:val="000F6387"/>
    <w:rsid w:val="000F64E0"/>
    <w:rsid w:val="0010339E"/>
    <w:rsid w:val="00104135"/>
    <w:rsid w:val="001047E4"/>
    <w:rsid w:val="00104995"/>
    <w:rsid w:val="00106B4C"/>
    <w:rsid w:val="001071FA"/>
    <w:rsid w:val="00115689"/>
    <w:rsid w:val="001203C2"/>
    <w:rsid w:val="00126A0F"/>
    <w:rsid w:val="00137AC3"/>
    <w:rsid w:val="00142A51"/>
    <w:rsid w:val="001500CB"/>
    <w:rsid w:val="00151405"/>
    <w:rsid w:val="00152C4B"/>
    <w:rsid w:val="0015435E"/>
    <w:rsid w:val="00156363"/>
    <w:rsid w:val="00156E20"/>
    <w:rsid w:val="001622C2"/>
    <w:rsid w:val="00162A05"/>
    <w:rsid w:val="001637D0"/>
    <w:rsid w:val="001646C5"/>
    <w:rsid w:val="00165F44"/>
    <w:rsid w:val="0016644D"/>
    <w:rsid w:val="001704BE"/>
    <w:rsid w:val="001735F5"/>
    <w:rsid w:val="00175064"/>
    <w:rsid w:val="00176890"/>
    <w:rsid w:val="00182645"/>
    <w:rsid w:val="00182BB8"/>
    <w:rsid w:val="0018452A"/>
    <w:rsid w:val="0018533F"/>
    <w:rsid w:val="0018583A"/>
    <w:rsid w:val="00185CC9"/>
    <w:rsid w:val="00195617"/>
    <w:rsid w:val="00196016"/>
    <w:rsid w:val="0019795E"/>
    <w:rsid w:val="001A12EE"/>
    <w:rsid w:val="001A5A3B"/>
    <w:rsid w:val="001A7D38"/>
    <w:rsid w:val="001A7E91"/>
    <w:rsid w:val="001B00A5"/>
    <w:rsid w:val="001B33EA"/>
    <w:rsid w:val="001B4514"/>
    <w:rsid w:val="001C1124"/>
    <w:rsid w:val="001C4793"/>
    <w:rsid w:val="001C5DC8"/>
    <w:rsid w:val="001D0FE0"/>
    <w:rsid w:val="001D2A6E"/>
    <w:rsid w:val="001D4480"/>
    <w:rsid w:val="001D60D9"/>
    <w:rsid w:val="001D7F4E"/>
    <w:rsid w:val="001E0643"/>
    <w:rsid w:val="001E41F1"/>
    <w:rsid w:val="001E7DCB"/>
    <w:rsid w:val="001F0E9B"/>
    <w:rsid w:val="002003E6"/>
    <w:rsid w:val="00202B1D"/>
    <w:rsid w:val="00207381"/>
    <w:rsid w:val="00211099"/>
    <w:rsid w:val="002121B8"/>
    <w:rsid w:val="002123CE"/>
    <w:rsid w:val="00214237"/>
    <w:rsid w:val="002173D8"/>
    <w:rsid w:val="0022175A"/>
    <w:rsid w:val="00226622"/>
    <w:rsid w:val="0022754A"/>
    <w:rsid w:val="00227DA6"/>
    <w:rsid w:val="00250E07"/>
    <w:rsid w:val="0026514C"/>
    <w:rsid w:val="00270F75"/>
    <w:rsid w:val="002720D3"/>
    <w:rsid w:val="00274374"/>
    <w:rsid w:val="00277B0D"/>
    <w:rsid w:val="00280102"/>
    <w:rsid w:val="00281347"/>
    <w:rsid w:val="00283C5A"/>
    <w:rsid w:val="00292F17"/>
    <w:rsid w:val="002A1F21"/>
    <w:rsid w:val="002A3EF0"/>
    <w:rsid w:val="002A7A89"/>
    <w:rsid w:val="002C16E1"/>
    <w:rsid w:val="002C2C61"/>
    <w:rsid w:val="002C69AC"/>
    <w:rsid w:val="002D37EA"/>
    <w:rsid w:val="002E0DF1"/>
    <w:rsid w:val="002E1B5F"/>
    <w:rsid w:val="002E50DD"/>
    <w:rsid w:val="002F4EA7"/>
    <w:rsid w:val="00301A6A"/>
    <w:rsid w:val="00306C67"/>
    <w:rsid w:val="00306CAD"/>
    <w:rsid w:val="003179F4"/>
    <w:rsid w:val="003215A7"/>
    <w:rsid w:val="003237F9"/>
    <w:rsid w:val="0032420E"/>
    <w:rsid w:val="00327CA3"/>
    <w:rsid w:val="00331728"/>
    <w:rsid w:val="003333B3"/>
    <w:rsid w:val="00334463"/>
    <w:rsid w:val="00334F0B"/>
    <w:rsid w:val="00336F34"/>
    <w:rsid w:val="00337FA6"/>
    <w:rsid w:val="0034046A"/>
    <w:rsid w:val="00340955"/>
    <w:rsid w:val="00346460"/>
    <w:rsid w:val="003515F0"/>
    <w:rsid w:val="00351623"/>
    <w:rsid w:val="00354604"/>
    <w:rsid w:val="0035532B"/>
    <w:rsid w:val="00355BAC"/>
    <w:rsid w:val="0037285A"/>
    <w:rsid w:val="00373113"/>
    <w:rsid w:val="003802E4"/>
    <w:rsid w:val="00380406"/>
    <w:rsid w:val="0038170A"/>
    <w:rsid w:val="003851CC"/>
    <w:rsid w:val="00385320"/>
    <w:rsid w:val="00385BA9"/>
    <w:rsid w:val="00393B90"/>
    <w:rsid w:val="00394056"/>
    <w:rsid w:val="003952A3"/>
    <w:rsid w:val="0039663B"/>
    <w:rsid w:val="00396CBF"/>
    <w:rsid w:val="003A4566"/>
    <w:rsid w:val="003A4D77"/>
    <w:rsid w:val="003A5255"/>
    <w:rsid w:val="003A7820"/>
    <w:rsid w:val="003B093E"/>
    <w:rsid w:val="003B1B84"/>
    <w:rsid w:val="003B5E84"/>
    <w:rsid w:val="003B6CC1"/>
    <w:rsid w:val="003B762E"/>
    <w:rsid w:val="003C1CE8"/>
    <w:rsid w:val="003C1EEE"/>
    <w:rsid w:val="003C3BF9"/>
    <w:rsid w:val="003C474A"/>
    <w:rsid w:val="003E02D1"/>
    <w:rsid w:val="003E0832"/>
    <w:rsid w:val="004006BA"/>
    <w:rsid w:val="00401AAF"/>
    <w:rsid w:val="004043A5"/>
    <w:rsid w:val="00404D97"/>
    <w:rsid w:val="00413E93"/>
    <w:rsid w:val="004146DD"/>
    <w:rsid w:val="00415AE6"/>
    <w:rsid w:val="00416B45"/>
    <w:rsid w:val="00423B68"/>
    <w:rsid w:val="00427C60"/>
    <w:rsid w:val="00427D71"/>
    <w:rsid w:val="00430C11"/>
    <w:rsid w:val="00440F5A"/>
    <w:rsid w:val="00441658"/>
    <w:rsid w:val="00443070"/>
    <w:rsid w:val="004516C0"/>
    <w:rsid w:val="0046098D"/>
    <w:rsid w:val="00461DE6"/>
    <w:rsid w:val="004638F8"/>
    <w:rsid w:val="00464858"/>
    <w:rsid w:val="00465FC5"/>
    <w:rsid w:val="00472115"/>
    <w:rsid w:val="004724E3"/>
    <w:rsid w:val="0047360F"/>
    <w:rsid w:val="00475599"/>
    <w:rsid w:val="00476D12"/>
    <w:rsid w:val="004809C1"/>
    <w:rsid w:val="00486008"/>
    <w:rsid w:val="00493D27"/>
    <w:rsid w:val="00497FD9"/>
    <w:rsid w:val="004A0F36"/>
    <w:rsid w:val="004A2DDB"/>
    <w:rsid w:val="004A796D"/>
    <w:rsid w:val="004B044B"/>
    <w:rsid w:val="004B188C"/>
    <w:rsid w:val="004B2B8F"/>
    <w:rsid w:val="004B49C0"/>
    <w:rsid w:val="004B5F6F"/>
    <w:rsid w:val="004B7551"/>
    <w:rsid w:val="004B7D2B"/>
    <w:rsid w:val="004C055E"/>
    <w:rsid w:val="004C0FA4"/>
    <w:rsid w:val="004C799F"/>
    <w:rsid w:val="004D1D1D"/>
    <w:rsid w:val="004D330C"/>
    <w:rsid w:val="004D67A9"/>
    <w:rsid w:val="004E0C52"/>
    <w:rsid w:val="004E1BC8"/>
    <w:rsid w:val="004E2579"/>
    <w:rsid w:val="004E5B6F"/>
    <w:rsid w:val="004F35E2"/>
    <w:rsid w:val="004F4131"/>
    <w:rsid w:val="004F50B4"/>
    <w:rsid w:val="0050229B"/>
    <w:rsid w:val="00505E6F"/>
    <w:rsid w:val="00510EA6"/>
    <w:rsid w:val="00521F23"/>
    <w:rsid w:val="00522311"/>
    <w:rsid w:val="0052248D"/>
    <w:rsid w:val="005238C1"/>
    <w:rsid w:val="00531629"/>
    <w:rsid w:val="005334FD"/>
    <w:rsid w:val="00543C0A"/>
    <w:rsid w:val="0055236F"/>
    <w:rsid w:val="00563DF8"/>
    <w:rsid w:val="00566DB8"/>
    <w:rsid w:val="00567054"/>
    <w:rsid w:val="00571646"/>
    <w:rsid w:val="00572068"/>
    <w:rsid w:val="005721B5"/>
    <w:rsid w:val="00572638"/>
    <w:rsid w:val="005740CD"/>
    <w:rsid w:val="00577769"/>
    <w:rsid w:val="00585A00"/>
    <w:rsid w:val="00590C9C"/>
    <w:rsid w:val="00590FA6"/>
    <w:rsid w:val="00595506"/>
    <w:rsid w:val="00595534"/>
    <w:rsid w:val="00596097"/>
    <w:rsid w:val="005A1C30"/>
    <w:rsid w:val="005B1E04"/>
    <w:rsid w:val="005B2EA1"/>
    <w:rsid w:val="005B3C36"/>
    <w:rsid w:val="005B54A5"/>
    <w:rsid w:val="005B560D"/>
    <w:rsid w:val="005B5F31"/>
    <w:rsid w:val="005C6EFE"/>
    <w:rsid w:val="005D0568"/>
    <w:rsid w:val="005D0898"/>
    <w:rsid w:val="005D26B0"/>
    <w:rsid w:val="005D5310"/>
    <w:rsid w:val="005D62C4"/>
    <w:rsid w:val="005D6A40"/>
    <w:rsid w:val="005E0259"/>
    <w:rsid w:val="005E15B0"/>
    <w:rsid w:val="005F2A3C"/>
    <w:rsid w:val="005F6298"/>
    <w:rsid w:val="00611C73"/>
    <w:rsid w:val="006143FA"/>
    <w:rsid w:val="00621C80"/>
    <w:rsid w:val="00622581"/>
    <w:rsid w:val="0062483B"/>
    <w:rsid w:val="00632BE6"/>
    <w:rsid w:val="006406B3"/>
    <w:rsid w:val="00650445"/>
    <w:rsid w:val="0065316F"/>
    <w:rsid w:val="00655500"/>
    <w:rsid w:val="00656815"/>
    <w:rsid w:val="00656A58"/>
    <w:rsid w:val="006600AD"/>
    <w:rsid w:val="00660BC2"/>
    <w:rsid w:val="006617D0"/>
    <w:rsid w:val="0066222F"/>
    <w:rsid w:val="006676D5"/>
    <w:rsid w:val="00675BA9"/>
    <w:rsid w:val="006770BE"/>
    <w:rsid w:val="00677B54"/>
    <w:rsid w:val="0068164C"/>
    <w:rsid w:val="0068180E"/>
    <w:rsid w:val="006860B8"/>
    <w:rsid w:val="00686C61"/>
    <w:rsid w:val="00687932"/>
    <w:rsid w:val="00687B24"/>
    <w:rsid w:val="006939D1"/>
    <w:rsid w:val="00696C3C"/>
    <w:rsid w:val="006A135D"/>
    <w:rsid w:val="006A4255"/>
    <w:rsid w:val="006A4E4D"/>
    <w:rsid w:val="006C0F59"/>
    <w:rsid w:val="006C59E3"/>
    <w:rsid w:val="006D4F89"/>
    <w:rsid w:val="006D5C48"/>
    <w:rsid w:val="006E54F6"/>
    <w:rsid w:val="006E6BBA"/>
    <w:rsid w:val="006F40CE"/>
    <w:rsid w:val="006F55FE"/>
    <w:rsid w:val="006F5D0B"/>
    <w:rsid w:val="006F69DD"/>
    <w:rsid w:val="00702A34"/>
    <w:rsid w:val="00703460"/>
    <w:rsid w:val="007039D2"/>
    <w:rsid w:val="00703A61"/>
    <w:rsid w:val="0071594F"/>
    <w:rsid w:val="00717F1E"/>
    <w:rsid w:val="00720CDB"/>
    <w:rsid w:val="00721FC3"/>
    <w:rsid w:val="00722259"/>
    <w:rsid w:val="007222B5"/>
    <w:rsid w:val="00722AE7"/>
    <w:rsid w:val="00730A29"/>
    <w:rsid w:val="00732044"/>
    <w:rsid w:val="0073214D"/>
    <w:rsid w:val="00732F23"/>
    <w:rsid w:val="007414CD"/>
    <w:rsid w:val="00743767"/>
    <w:rsid w:val="00744A34"/>
    <w:rsid w:val="0074515B"/>
    <w:rsid w:val="00751771"/>
    <w:rsid w:val="00751881"/>
    <w:rsid w:val="00751FC7"/>
    <w:rsid w:val="0075211B"/>
    <w:rsid w:val="0075330A"/>
    <w:rsid w:val="00762832"/>
    <w:rsid w:val="00765975"/>
    <w:rsid w:val="00767D9C"/>
    <w:rsid w:val="00772782"/>
    <w:rsid w:val="00776DB0"/>
    <w:rsid w:val="00784E90"/>
    <w:rsid w:val="007860B9"/>
    <w:rsid w:val="00790EC7"/>
    <w:rsid w:val="007A0D38"/>
    <w:rsid w:val="007A2156"/>
    <w:rsid w:val="007A22EF"/>
    <w:rsid w:val="007A4243"/>
    <w:rsid w:val="007A480E"/>
    <w:rsid w:val="007A57FE"/>
    <w:rsid w:val="007B2B23"/>
    <w:rsid w:val="007B2DB6"/>
    <w:rsid w:val="007B7068"/>
    <w:rsid w:val="007B727A"/>
    <w:rsid w:val="007C5542"/>
    <w:rsid w:val="007D336B"/>
    <w:rsid w:val="007D3CA2"/>
    <w:rsid w:val="007E0E90"/>
    <w:rsid w:val="007E27F1"/>
    <w:rsid w:val="007E3430"/>
    <w:rsid w:val="007E4EE9"/>
    <w:rsid w:val="007F225D"/>
    <w:rsid w:val="007F5052"/>
    <w:rsid w:val="0080788E"/>
    <w:rsid w:val="00814AAF"/>
    <w:rsid w:val="008154EB"/>
    <w:rsid w:val="008154FA"/>
    <w:rsid w:val="00817F87"/>
    <w:rsid w:val="008209F2"/>
    <w:rsid w:val="00822D9D"/>
    <w:rsid w:val="008245F5"/>
    <w:rsid w:val="00824881"/>
    <w:rsid w:val="00825F2A"/>
    <w:rsid w:val="00831499"/>
    <w:rsid w:val="0083165B"/>
    <w:rsid w:val="00832298"/>
    <w:rsid w:val="008351F4"/>
    <w:rsid w:val="00842194"/>
    <w:rsid w:val="00842A87"/>
    <w:rsid w:val="008452A7"/>
    <w:rsid w:val="00853C75"/>
    <w:rsid w:val="00854D80"/>
    <w:rsid w:val="008626A9"/>
    <w:rsid w:val="00865739"/>
    <w:rsid w:val="00866969"/>
    <w:rsid w:val="00873340"/>
    <w:rsid w:val="00873E36"/>
    <w:rsid w:val="00875C03"/>
    <w:rsid w:val="00876A80"/>
    <w:rsid w:val="00880AAD"/>
    <w:rsid w:val="008846D7"/>
    <w:rsid w:val="008A2ACE"/>
    <w:rsid w:val="008A2CB9"/>
    <w:rsid w:val="008A670B"/>
    <w:rsid w:val="008B067F"/>
    <w:rsid w:val="008B11A1"/>
    <w:rsid w:val="008B3A3F"/>
    <w:rsid w:val="008B436D"/>
    <w:rsid w:val="008B4E0E"/>
    <w:rsid w:val="008B7F86"/>
    <w:rsid w:val="008C07EE"/>
    <w:rsid w:val="008C5544"/>
    <w:rsid w:val="008C6DA9"/>
    <w:rsid w:val="008D02F1"/>
    <w:rsid w:val="008D79B4"/>
    <w:rsid w:val="008D79D6"/>
    <w:rsid w:val="008E100B"/>
    <w:rsid w:val="008E150A"/>
    <w:rsid w:val="008E226A"/>
    <w:rsid w:val="008E267C"/>
    <w:rsid w:val="008E6916"/>
    <w:rsid w:val="008F3774"/>
    <w:rsid w:val="008F4B23"/>
    <w:rsid w:val="008F6B58"/>
    <w:rsid w:val="00901767"/>
    <w:rsid w:val="00906E81"/>
    <w:rsid w:val="0091050B"/>
    <w:rsid w:val="009113C0"/>
    <w:rsid w:val="009113F1"/>
    <w:rsid w:val="009116A9"/>
    <w:rsid w:val="00915529"/>
    <w:rsid w:val="009226D5"/>
    <w:rsid w:val="00923D85"/>
    <w:rsid w:val="0092442D"/>
    <w:rsid w:val="0092526A"/>
    <w:rsid w:val="009255B5"/>
    <w:rsid w:val="00932EC1"/>
    <w:rsid w:val="00933EBC"/>
    <w:rsid w:val="00934966"/>
    <w:rsid w:val="00937076"/>
    <w:rsid w:val="00937B0D"/>
    <w:rsid w:val="00941015"/>
    <w:rsid w:val="00942947"/>
    <w:rsid w:val="009430C0"/>
    <w:rsid w:val="00943CA1"/>
    <w:rsid w:val="00944406"/>
    <w:rsid w:val="00952870"/>
    <w:rsid w:val="00954320"/>
    <w:rsid w:val="00961EA1"/>
    <w:rsid w:val="00962521"/>
    <w:rsid w:val="00966198"/>
    <w:rsid w:val="00967046"/>
    <w:rsid w:val="00975123"/>
    <w:rsid w:val="009805CD"/>
    <w:rsid w:val="00982A39"/>
    <w:rsid w:val="00984A3C"/>
    <w:rsid w:val="00984B15"/>
    <w:rsid w:val="00990FC8"/>
    <w:rsid w:val="009952BE"/>
    <w:rsid w:val="009A3E9C"/>
    <w:rsid w:val="009A4B52"/>
    <w:rsid w:val="009A5A8A"/>
    <w:rsid w:val="009B3FD5"/>
    <w:rsid w:val="009C6C4D"/>
    <w:rsid w:val="009D3172"/>
    <w:rsid w:val="009D74D7"/>
    <w:rsid w:val="009E0787"/>
    <w:rsid w:val="009F01E9"/>
    <w:rsid w:val="009F7D07"/>
    <w:rsid w:val="00A01162"/>
    <w:rsid w:val="00A03B0F"/>
    <w:rsid w:val="00A13EB5"/>
    <w:rsid w:val="00A20FF3"/>
    <w:rsid w:val="00A2357A"/>
    <w:rsid w:val="00A3460A"/>
    <w:rsid w:val="00A34EE9"/>
    <w:rsid w:val="00A358DF"/>
    <w:rsid w:val="00A41A75"/>
    <w:rsid w:val="00A41D71"/>
    <w:rsid w:val="00A42C35"/>
    <w:rsid w:val="00A43A7B"/>
    <w:rsid w:val="00A45471"/>
    <w:rsid w:val="00A45884"/>
    <w:rsid w:val="00A462AD"/>
    <w:rsid w:val="00A47D68"/>
    <w:rsid w:val="00A502F9"/>
    <w:rsid w:val="00A60FBB"/>
    <w:rsid w:val="00A718C0"/>
    <w:rsid w:val="00A772DF"/>
    <w:rsid w:val="00A80217"/>
    <w:rsid w:val="00A82197"/>
    <w:rsid w:val="00A84688"/>
    <w:rsid w:val="00A84AA1"/>
    <w:rsid w:val="00A86506"/>
    <w:rsid w:val="00A86ED1"/>
    <w:rsid w:val="00A8783E"/>
    <w:rsid w:val="00A91D4E"/>
    <w:rsid w:val="00A94F58"/>
    <w:rsid w:val="00A953B7"/>
    <w:rsid w:val="00A97867"/>
    <w:rsid w:val="00AA0703"/>
    <w:rsid w:val="00AA5173"/>
    <w:rsid w:val="00AA5268"/>
    <w:rsid w:val="00AA55CD"/>
    <w:rsid w:val="00AC35A9"/>
    <w:rsid w:val="00AC4642"/>
    <w:rsid w:val="00AC490A"/>
    <w:rsid w:val="00AC4E27"/>
    <w:rsid w:val="00AC64EC"/>
    <w:rsid w:val="00AC7D2E"/>
    <w:rsid w:val="00AD080A"/>
    <w:rsid w:val="00AD093C"/>
    <w:rsid w:val="00AD1CC4"/>
    <w:rsid w:val="00AD47DA"/>
    <w:rsid w:val="00AD5B70"/>
    <w:rsid w:val="00AE108B"/>
    <w:rsid w:val="00AE1294"/>
    <w:rsid w:val="00AE2861"/>
    <w:rsid w:val="00AE527B"/>
    <w:rsid w:val="00AE715B"/>
    <w:rsid w:val="00AE71D7"/>
    <w:rsid w:val="00AF2612"/>
    <w:rsid w:val="00AF2D7B"/>
    <w:rsid w:val="00AF518F"/>
    <w:rsid w:val="00AF58D2"/>
    <w:rsid w:val="00AF7184"/>
    <w:rsid w:val="00AF72A7"/>
    <w:rsid w:val="00B02862"/>
    <w:rsid w:val="00B04015"/>
    <w:rsid w:val="00B06932"/>
    <w:rsid w:val="00B15BAB"/>
    <w:rsid w:val="00B15FE1"/>
    <w:rsid w:val="00B20BE4"/>
    <w:rsid w:val="00B31228"/>
    <w:rsid w:val="00B32A4E"/>
    <w:rsid w:val="00B348D6"/>
    <w:rsid w:val="00B36D6E"/>
    <w:rsid w:val="00B37D29"/>
    <w:rsid w:val="00B40FBA"/>
    <w:rsid w:val="00B57B66"/>
    <w:rsid w:val="00B61DD9"/>
    <w:rsid w:val="00B65BEA"/>
    <w:rsid w:val="00B65F69"/>
    <w:rsid w:val="00B713E4"/>
    <w:rsid w:val="00B81ADF"/>
    <w:rsid w:val="00B82E8C"/>
    <w:rsid w:val="00B8326F"/>
    <w:rsid w:val="00B864C7"/>
    <w:rsid w:val="00B92801"/>
    <w:rsid w:val="00BA352D"/>
    <w:rsid w:val="00BA3898"/>
    <w:rsid w:val="00BB3F96"/>
    <w:rsid w:val="00BB4267"/>
    <w:rsid w:val="00BB6EA8"/>
    <w:rsid w:val="00BC023B"/>
    <w:rsid w:val="00BC6F69"/>
    <w:rsid w:val="00BC71DA"/>
    <w:rsid w:val="00BC7849"/>
    <w:rsid w:val="00BD0B21"/>
    <w:rsid w:val="00BD28DF"/>
    <w:rsid w:val="00BD614E"/>
    <w:rsid w:val="00BE1CAE"/>
    <w:rsid w:val="00BE784B"/>
    <w:rsid w:val="00BF4703"/>
    <w:rsid w:val="00BF4F5C"/>
    <w:rsid w:val="00C00670"/>
    <w:rsid w:val="00C017A7"/>
    <w:rsid w:val="00C04863"/>
    <w:rsid w:val="00C05E83"/>
    <w:rsid w:val="00C102F1"/>
    <w:rsid w:val="00C108D8"/>
    <w:rsid w:val="00C10C89"/>
    <w:rsid w:val="00C14E41"/>
    <w:rsid w:val="00C1617C"/>
    <w:rsid w:val="00C17299"/>
    <w:rsid w:val="00C17CC9"/>
    <w:rsid w:val="00C20339"/>
    <w:rsid w:val="00C23284"/>
    <w:rsid w:val="00C24718"/>
    <w:rsid w:val="00C25AAF"/>
    <w:rsid w:val="00C32FF6"/>
    <w:rsid w:val="00C33EED"/>
    <w:rsid w:val="00C376BA"/>
    <w:rsid w:val="00C377DC"/>
    <w:rsid w:val="00C44C23"/>
    <w:rsid w:val="00C44EA5"/>
    <w:rsid w:val="00C50D4C"/>
    <w:rsid w:val="00C514C4"/>
    <w:rsid w:val="00C51692"/>
    <w:rsid w:val="00C53C92"/>
    <w:rsid w:val="00C53DD4"/>
    <w:rsid w:val="00C57A67"/>
    <w:rsid w:val="00C601DA"/>
    <w:rsid w:val="00C616F9"/>
    <w:rsid w:val="00C676E2"/>
    <w:rsid w:val="00C743D6"/>
    <w:rsid w:val="00C75BD9"/>
    <w:rsid w:val="00C9141C"/>
    <w:rsid w:val="00C9240D"/>
    <w:rsid w:val="00C93A73"/>
    <w:rsid w:val="00C94121"/>
    <w:rsid w:val="00C96EF1"/>
    <w:rsid w:val="00C97B90"/>
    <w:rsid w:val="00CA2BB7"/>
    <w:rsid w:val="00CA4003"/>
    <w:rsid w:val="00CA4B3A"/>
    <w:rsid w:val="00CA6B95"/>
    <w:rsid w:val="00CA7855"/>
    <w:rsid w:val="00CB07DD"/>
    <w:rsid w:val="00CB2325"/>
    <w:rsid w:val="00CB2DC0"/>
    <w:rsid w:val="00CB514E"/>
    <w:rsid w:val="00CB5F37"/>
    <w:rsid w:val="00CB75E3"/>
    <w:rsid w:val="00CC3AE4"/>
    <w:rsid w:val="00CC4AA7"/>
    <w:rsid w:val="00CD0CAC"/>
    <w:rsid w:val="00CD3410"/>
    <w:rsid w:val="00CD4724"/>
    <w:rsid w:val="00CD4EB0"/>
    <w:rsid w:val="00CD7EE8"/>
    <w:rsid w:val="00CE1AB9"/>
    <w:rsid w:val="00CE374B"/>
    <w:rsid w:val="00CE5477"/>
    <w:rsid w:val="00CE5949"/>
    <w:rsid w:val="00D00F34"/>
    <w:rsid w:val="00D111F6"/>
    <w:rsid w:val="00D15D01"/>
    <w:rsid w:val="00D16177"/>
    <w:rsid w:val="00D162D5"/>
    <w:rsid w:val="00D16A60"/>
    <w:rsid w:val="00D21117"/>
    <w:rsid w:val="00D22326"/>
    <w:rsid w:val="00D23E80"/>
    <w:rsid w:val="00D257C6"/>
    <w:rsid w:val="00D260CD"/>
    <w:rsid w:val="00D331B0"/>
    <w:rsid w:val="00D335BF"/>
    <w:rsid w:val="00D347A5"/>
    <w:rsid w:val="00D347D7"/>
    <w:rsid w:val="00D35D3E"/>
    <w:rsid w:val="00D35EFF"/>
    <w:rsid w:val="00D37CE2"/>
    <w:rsid w:val="00D40316"/>
    <w:rsid w:val="00D46AB9"/>
    <w:rsid w:val="00D510CF"/>
    <w:rsid w:val="00D54B34"/>
    <w:rsid w:val="00D61CBA"/>
    <w:rsid w:val="00D61F38"/>
    <w:rsid w:val="00D65E3B"/>
    <w:rsid w:val="00D71A85"/>
    <w:rsid w:val="00D731E8"/>
    <w:rsid w:val="00D75503"/>
    <w:rsid w:val="00D77097"/>
    <w:rsid w:val="00D866C9"/>
    <w:rsid w:val="00D91A94"/>
    <w:rsid w:val="00D9375B"/>
    <w:rsid w:val="00D93985"/>
    <w:rsid w:val="00D96E44"/>
    <w:rsid w:val="00DA0B91"/>
    <w:rsid w:val="00DA0FC9"/>
    <w:rsid w:val="00DA4EA8"/>
    <w:rsid w:val="00DB0D2B"/>
    <w:rsid w:val="00DB208D"/>
    <w:rsid w:val="00DB4389"/>
    <w:rsid w:val="00DC23A3"/>
    <w:rsid w:val="00DD21CE"/>
    <w:rsid w:val="00DD513C"/>
    <w:rsid w:val="00DE2920"/>
    <w:rsid w:val="00DE702E"/>
    <w:rsid w:val="00DF00F7"/>
    <w:rsid w:val="00DF3E43"/>
    <w:rsid w:val="00DF5AA8"/>
    <w:rsid w:val="00DF7C13"/>
    <w:rsid w:val="00E019D1"/>
    <w:rsid w:val="00E1123C"/>
    <w:rsid w:val="00E14089"/>
    <w:rsid w:val="00E14162"/>
    <w:rsid w:val="00E21F73"/>
    <w:rsid w:val="00E26B8C"/>
    <w:rsid w:val="00E33647"/>
    <w:rsid w:val="00E344AF"/>
    <w:rsid w:val="00E34EA1"/>
    <w:rsid w:val="00E4399D"/>
    <w:rsid w:val="00E43ECF"/>
    <w:rsid w:val="00E45638"/>
    <w:rsid w:val="00E4649D"/>
    <w:rsid w:val="00E46821"/>
    <w:rsid w:val="00E500E4"/>
    <w:rsid w:val="00E56AE7"/>
    <w:rsid w:val="00E56C20"/>
    <w:rsid w:val="00E61B8E"/>
    <w:rsid w:val="00E63C6D"/>
    <w:rsid w:val="00E6586F"/>
    <w:rsid w:val="00E65C0E"/>
    <w:rsid w:val="00E727B3"/>
    <w:rsid w:val="00E7508F"/>
    <w:rsid w:val="00E76468"/>
    <w:rsid w:val="00E8009E"/>
    <w:rsid w:val="00E82D79"/>
    <w:rsid w:val="00E8476E"/>
    <w:rsid w:val="00E901FF"/>
    <w:rsid w:val="00E9039F"/>
    <w:rsid w:val="00E91578"/>
    <w:rsid w:val="00E93317"/>
    <w:rsid w:val="00E94CB6"/>
    <w:rsid w:val="00E96278"/>
    <w:rsid w:val="00EA1884"/>
    <w:rsid w:val="00EA27A4"/>
    <w:rsid w:val="00EA3E57"/>
    <w:rsid w:val="00EB107F"/>
    <w:rsid w:val="00EC198F"/>
    <w:rsid w:val="00EC3152"/>
    <w:rsid w:val="00EC4909"/>
    <w:rsid w:val="00EC5455"/>
    <w:rsid w:val="00EC6AF5"/>
    <w:rsid w:val="00ED0395"/>
    <w:rsid w:val="00ED51B1"/>
    <w:rsid w:val="00ED65C6"/>
    <w:rsid w:val="00EE3AF0"/>
    <w:rsid w:val="00EE6BEA"/>
    <w:rsid w:val="00EE71A6"/>
    <w:rsid w:val="00EF16F6"/>
    <w:rsid w:val="00EF5906"/>
    <w:rsid w:val="00EF5D56"/>
    <w:rsid w:val="00F008FA"/>
    <w:rsid w:val="00F03F40"/>
    <w:rsid w:val="00F0763D"/>
    <w:rsid w:val="00F13B1D"/>
    <w:rsid w:val="00F209F0"/>
    <w:rsid w:val="00F239FB"/>
    <w:rsid w:val="00F375EC"/>
    <w:rsid w:val="00F3770D"/>
    <w:rsid w:val="00F4077C"/>
    <w:rsid w:val="00F42DE0"/>
    <w:rsid w:val="00F50F9D"/>
    <w:rsid w:val="00F51A77"/>
    <w:rsid w:val="00F531F7"/>
    <w:rsid w:val="00F53B68"/>
    <w:rsid w:val="00F56FC0"/>
    <w:rsid w:val="00F67627"/>
    <w:rsid w:val="00F738CC"/>
    <w:rsid w:val="00F752C7"/>
    <w:rsid w:val="00F82361"/>
    <w:rsid w:val="00F82AFF"/>
    <w:rsid w:val="00F832BC"/>
    <w:rsid w:val="00F836CE"/>
    <w:rsid w:val="00F866BE"/>
    <w:rsid w:val="00F900A4"/>
    <w:rsid w:val="00F944FC"/>
    <w:rsid w:val="00FA0735"/>
    <w:rsid w:val="00FA1D16"/>
    <w:rsid w:val="00FA3FE1"/>
    <w:rsid w:val="00FA4B21"/>
    <w:rsid w:val="00FA612F"/>
    <w:rsid w:val="00FB7FA2"/>
    <w:rsid w:val="00FC0C64"/>
    <w:rsid w:val="00FD1E3B"/>
    <w:rsid w:val="00FD3246"/>
    <w:rsid w:val="00FD5AB9"/>
    <w:rsid w:val="00FD6577"/>
    <w:rsid w:val="00FE0D8F"/>
    <w:rsid w:val="00FE5375"/>
    <w:rsid w:val="00FE75A1"/>
    <w:rsid w:val="00FF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70BC3"/>
  <w15:docId w15:val="{9B10FD18-C488-0F46-B572-FBFDADB0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95506"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2"/>
    <w:link w:val="a3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Pr>
      <w:b/>
      <w:sz w:val="28"/>
    </w:rPr>
  </w:style>
  <w:style w:type="paragraph" w:customStyle="1" w:styleId="13">
    <w:name w:val="Знак примечания1"/>
    <w:basedOn w:val="14"/>
    <w:link w:val="a5"/>
    <w:rPr>
      <w:sz w:val="16"/>
    </w:rPr>
  </w:style>
  <w:style w:type="character" w:styleId="a5">
    <w:name w:val="annotation reference"/>
    <w:basedOn w:val="a0"/>
    <w:link w:val="13"/>
    <w:rPr>
      <w:sz w:val="16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2"/>
    <w:link w:val="a6"/>
  </w:style>
  <w:style w:type="paragraph" w:styleId="a8">
    <w:name w:val="Body Text"/>
    <w:link w:val="a9"/>
    <w:pPr>
      <w:spacing w:line="276" w:lineRule="auto"/>
    </w:pPr>
    <w:rPr>
      <w:rFonts w:ascii="Arial" w:hAnsi="Arial"/>
      <w:sz w:val="22"/>
      <w:u w:color="000000"/>
    </w:rPr>
  </w:style>
  <w:style w:type="character" w:customStyle="1" w:styleId="a9">
    <w:name w:val="Основной текст Знак"/>
    <w:link w:val="a8"/>
    <w:rPr>
      <w:rFonts w:ascii="Arial" w:hAnsi="Arial"/>
      <w:color w:val="000000"/>
      <w:sz w:val="22"/>
      <w:u w:color="000000"/>
    </w:rPr>
  </w:style>
  <w:style w:type="paragraph" w:customStyle="1" w:styleId="15">
    <w:name w:val="Выделение1"/>
    <w:basedOn w:val="14"/>
    <w:link w:val="aa"/>
    <w:rPr>
      <w:i/>
    </w:rPr>
  </w:style>
  <w:style w:type="character" w:styleId="aa">
    <w:name w:val="Emphasis"/>
    <w:basedOn w:val="a0"/>
    <w:link w:val="15"/>
    <w:uiPriority w:val="20"/>
    <w:qFormat/>
    <w:rPr>
      <w:i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Просмотренная гиперссылка1"/>
    <w:basedOn w:val="14"/>
    <w:link w:val="ab"/>
    <w:rPr>
      <w:color w:val="FF00FF" w:themeColor="followedHyperlink"/>
      <w:u w:val="single"/>
    </w:rPr>
  </w:style>
  <w:style w:type="character" w:styleId="ab">
    <w:name w:val="FollowedHyperlink"/>
    <w:basedOn w:val="a0"/>
    <w:link w:val="16"/>
    <w:rPr>
      <w:color w:val="FF00FF" w:themeColor="followedHyperlink"/>
      <w:u w:val="single"/>
    </w:rPr>
  </w:style>
  <w:style w:type="paragraph" w:customStyle="1" w:styleId="1308">
    <w:name w:val="1308"/>
    <w:basedOn w:val="14"/>
    <w:link w:val="13080"/>
  </w:style>
  <w:style w:type="character" w:customStyle="1" w:styleId="13080">
    <w:name w:val="1308"/>
    <w:basedOn w:val="a0"/>
    <w:link w:val="1308"/>
  </w:style>
  <w:style w:type="paragraph" w:customStyle="1" w:styleId="17">
    <w:name w:val="Обычный1"/>
    <w:link w:val="1"/>
    <w:pPr>
      <w:spacing w:line="276" w:lineRule="auto"/>
    </w:pPr>
    <w:rPr>
      <w:rFonts w:ascii="Arial" w:hAnsi="Arial"/>
      <w:sz w:val="22"/>
    </w:rPr>
  </w:style>
  <w:style w:type="character" w:customStyle="1" w:styleId="1">
    <w:name w:val="Обычный1"/>
    <w:link w:val="17"/>
    <w:rPr>
      <w:rFonts w:ascii="Arial" w:hAnsi="Arial"/>
      <w:sz w:val="22"/>
    </w:rPr>
  </w:style>
  <w:style w:type="character" w:customStyle="1" w:styleId="50">
    <w:name w:val="Заголовок 5 Знак"/>
    <w:basedOn w:val="12"/>
    <w:link w:val="5"/>
    <w:rPr>
      <w:b/>
      <w:sz w:val="22"/>
    </w:rPr>
  </w:style>
  <w:style w:type="paragraph" w:styleId="ac">
    <w:name w:val="Normal (Web)"/>
    <w:basedOn w:val="a"/>
    <w:link w:val="ad"/>
    <w:uiPriority w:val="99"/>
    <w:pPr>
      <w:spacing w:beforeAutospacing="1" w:afterAutospacing="1"/>
    </w:pPr>
  </w:style>
  <w:style w:type="character" w:customStyle="1" w:styleId="ad">
    <w:name w:val="Обычный (Интернет) Знак"/>
    <w:basedOn w:val="12"/>
    <w:link w:val="ac"/>
  </w:style>
  <w:style w:type="character" w:customStyle="1" w:styleId="11">
    <w:name w:val="Заголовок 1 Знак"/>
    <w:basedOn w:val="12"/>
    <w:link w:val="10"/>
    <w:rPr>
      <w:b/>
      <w:sz w:val="48"/>
    </w:rPr>
  </w:style>
  <w:style w:type="paragraph" w:customStyle="1" w:styleId="18">
    <w:name w:val="Неразрешенное упоминание1"/>
    <w:basedOn w:val="14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8"/>
    <w:rPr>
      <w:color w:val="605E5C"/>
      <w:shd w:val="clear" w:color="auto" w:fill="E1DFDD"/>
    </w:rPr>
  </w:style>
  <w:style w:type="paragraph" w:customStyle="1" w:styleId="p1">
    <w:name w:val="p1"/>
    <w:basedOn w:val="a"/>
    <w:link w:val="p10"/>
    <w:pPr>
      <w:spacing w:beforeAutospacing="1" w:afterAutospacing="1"/>
    </w:pPr>
  </w:style>
  <w:style w:type="character" w:customStyle="1" w:styleId="p10">
    <w:name w:val="p1"/>
    <w:basedOn w:val="12"/>
    <w:link w:val="p1"/>
  </w:style>
  <w:style w:type="paragraph" w:customStyle="1" w:styleId="19">
    <w:name w:val="Гиперссылка1"/>
    <w:link w:val="ae"/>
    <w:rPr>
      <w:u w:val="single"/>
    </w:rPr>
  </w:style>
  <w:style w:type="character" w:styleId="ae">
    <w:name w:val="Hyperlink"/>
    <w:link w:val="19"/>
    <w:rPr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styleId="af">
    <w:name w:val="annotation subject"/>
    <w:basedOn w:val="af0"/>
    <w:next w:val="af0"/>
    <w:link w:val="af1"/>
    <w:rPr>
      <w:b/>
    </w:rPr>
  </w:style>
  <w:style w:type="character" w:customStyle="1" w:styleId="af1">
    <w:name w:val="Тема примечания Знак"/>
    <w:basedOn w:val="af2"/>
    <w:link w:val="af"/>
    <w:rPr>
      <w:b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annotation text"/>
    <w:basedOn w:val="a"/>
    <w:link w:val="af2"/>
    <w:rPr>
      <w:sz w:val="20"/>
    </w:rPr>
  </w:style>
  <w:style w:type="character" w:customStyle="1" w:styleId="af2">
    <w:name w:val="Текст примечания Знак"/>
    <w:basedOn w:val="12"/>
    <w:link w:val="af0"/>
    <w:rPr>
      <w:sz w:val="20"/>
    </w:rPr>
  </w:style>
  <w:style w:type="paragraph" w:customStyle="1" w:styleId="24">
    <w:name w:val="Неразрешенное упоминание2"/>
    <w:basedOn w:val="14"/>
    <w:link w:val="25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link w:val="24"/>
    <w:rPr>
      <w:color w:val="605E5C"/>
      <w:shd w:val="clear" w:color="auto" w:fill="E1DFDD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Неразрешенное упоминание1"/>
    <w:basedOn w:val="14"/>
    <w:link w:val="1d"/>
    <w:rPr>
      <w:color w:val="605E5C"/>
      <w:shd w:val="clear" w:color="auto" w:fill="E1DFDD"/>
    </w:rPr>
  </w:style>
  <w:style w:type="character" w:customStyle="1" w:styleId="1d">
    <w:name w:val="Неразрешенное упоминание1"/>
    <w:basedOn w:val="a0"/>
    <w:link w:val="1c"/>
    <w:rPr>
      <w:color w:val="605E5C"/>
      <w:shd w:val="clear" w:color="auto" w:fill="E1DFDD"/>
    </w:rPr>
  </w:style>
  <w:style w:type="paragraph" w:customStyle="1" w:styleId="docdata">
    <w:name w:val="docdata"/>
    <w:basedOn w:val="a"/>
    <w:link w:val="docdata0"/>
    <w:pPr>
      <w:spacing w:beforeAutospacing="1" w:afterAutospacing="1"/>
    </w:pPr>
  </w:style>
  <w:style w:type="character" w:customStyle="1" w:styleId="docdata0">
    <w:name w:val="docdata"/>
    <w:aliases w:val="docy,v5,1222,bqiaagaaeyqcaaagiaiaaanfbaaabvmeaaaaaaaaaaaaaaaaaaaaaaaaaaaaaaaaaaaaaaaaaaaaaaaaaaaaaaaaaaaaaaaaaaaaaaaaaaaaaaaaaaaaaaaaaaaaaaaaaaaaaaaaaaaaaaaaaaaaaaaaaaaaaaaaaaaaaaaaaaaaaaaaaaaaaaaaaaaaaaaaaaaaaaaaaaaaaaaaaaaaaaaaaaaaaaaaaaaaaaaa"/>
    <w:basedOn w:val="12"/>
    <w:link w:val="docdat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Balloon Text"/>
    <w:basedOn w:val="a"/>
    <w:link w:val="af4"/>
    <w:rPr>
      <w:rFonts w:ascii="Tahoma" w:hAnsi="Tahoma"/>
      <w:sz w:val="16"/>
    </w:rPr>
  </w:style>
  <w:style w:type="character" w:customStyle="1" w:styleId="af4">
    <w:name w:val="Текст выноски Знак"/>
    <w:basedOn w:val="12"/>
    <w:link w:val="af3"/>
    <w:rPr>
      <w:rFonts w:ascii="Tahoma" w:hAnsi="Tahoma"/>
      <w:sz w:val="16"/>
    </w:rPr>
  </w:style>
  <w:style w:type="paragraph" w:customStyle="1" w:styleId="14">
    <w:name w:val="Основной шрифт абзаца1"/>
  </w:style>
  <w:style w:type="paragraph" w:styleId="af5">
    <w:name w:val="Subtitle"/>
    <w:basedOn w:val="a"/>
    <w:next w:val="a"/>
    <w:link w:val="af6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6">
    <w:name w:val="Подзаголовок Знак"/>
    <w:basedOn w:val="12"/>
    <w:link w:val="af5"/>
    <w:rPr>
      <w:rFonts w:ascii="Georgia" w:hAnsi="Georgia"/>
      <w:i/>
      <w:color w:val="666666"/>
      <w:sz w:val="48"/>
    </w:rPr>
  </w:style>
  <w:style w:type="paragraph" w:customStyle="1" w:styleId="Normal0">
    <w:name w:val="Normal0"/>
    <w:next w:val="a"/>
    <w:link w:val="Normal00"/>
  </w:style>
  <w:style w:type="character" w:customStyle="1" w:styleId="Normal00">
    <w:name w:val="Normal0"/>
    <w:link w:val="Normal0"/>
  </w:style>
  <w:style w:type="paragraph" w:styleId="af7">
    <w:name w:val="Title"/>
    <w:basedOn w:val="a"/>
    <w:next w:val="a"/>
    <w:link w:val="af8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f8">
    <w:name w:val="Заголовок Знак"/>
    <w:basedOn w:val="12"/>
    <w:link w:val="af7"/>
    <w:rPr>
      <w:b/>
      <w:sz w:val="72"/>
    </w:rPr>
  </w:style>
  <w:style w:type="character" w:customStyle="1" w:styleId="40">
    <w:name w:val="Заголовок 4 Знак"/>
    <w:basedOn w:val="12"/>
    <w:link w:val="4"/>
    <w:rPr>
      <w:b/>
    </w:rPr>
  </w:style>
  <w:style w:type="paragraph" w:styleId="af9">
    <w:name w:val="List Paragraph"/>
    <w:aliases w:val="параграф,список мой1,bullet list,footertext,paragraphe de liste1,numbered,bulletr list paragraph,列出段落,列出段落1,list paragraph2,list paragraph21,parágrafo da lista1,リスト段落1,listeafsnit1,párrafo de lista1,list paragraph11,פיסקת רשימה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aliases w:val="параграф Знак,список мой1 Знак,bullet list Знак,footertext Знак,paragraphe de liste1 Знак,numbered Знак,bulletr list paragraph Знак,列出段落 Знак,列出段落1 Знак,list paragraph2 Знак,list paragraph21 Знак,parágrafo da lista1 Знак,リスト段落1 Знак"/>
    <w:basedOn w:val="12"/>
    <w:link w:val="af9"/>
    <w:uiPriority w:val="34"/>
    <w:qFormat/>
  </w:style>
  <w:style w:type="character" w:customStyle="1" w:styleId="20">
    <w:name w:val="Заголовок 2 Знак"/>
    <w:basedOn w:val="12"/>
    <w:link w:val="2"/>
    <w:rPr>
      <w:b/>
      <w:sz w:val="36"/>
    </w:rPr>
  </w:style>
  <w:style w:type="paragraph" w:customStyle="1" w:styleId="afb">
    <w:name w:val="По умолчанию"/>
    <w:link w:val="afc"/>
    <w:pPr>
      <w:spacing w:before="160" w:line="288" w:lineRule="auto"/>
    </w:pPr>
    <w:rPr>
      <w:rFonts w:ascii="Helvetica Neue" w:hAnsi="Helvetica Neue"/>
    </w:rPr>
  </w:style>
  <w:style w:type="character" w:customStyle="1" w:styleId="afc">
    <w:name w:val="По умолчанию"/>
    <w:link w:val="afb"/>
    <w:rPr>
      <w:rFonts w:ascii="Helvetica Neue" w:hAnsi="Helvetica Neue"/>
      <w:color w:val="000000"/>
    </w:rPr>
  </w:style>
  <w:style w:type="character" w:customStyle="1" w:styleId="60">
    <w:name w:val="Заголовок 6 Знак"/>
    <w:basedOn w:val="12"/>
    <w:link w:val="6"/>
    <w:rPr>
      <w:b/>
      <w:sz w:val="20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Revision"/>
    <w:hidden/>
    <w:uiPriority w:val="99"/>
    <w:semiHidden/>
    <w:rsid w:val="00151405"/>
  </w:style>
  <w:style w:type="character" w:customStyle="1" w:styleId="33">
    <w:name w:val="Неразрешенное упоминание3"/>
    <w:basedOn w:val="a0"/>
    <w:uiPriority w:val="99"/>
    <w:semiHidden/>
    <w:unhideWhenUsed/>
    <w:rsid w:val="004809C1"/>
    <w:rPr>
      <w:color w:val="605E5C"/>
      <w:shd w:val="clear" w:color="auto" w:fill="E1DFDD"/>
    </w:rPr>
  </w:style>
  <w:style w:type="character" w:customStyle="1" w:styleId="afe">
    <w:name w:val="Нет"/>
    <w:rsid w:val="0065316F"/>
  </w:style>
  <w:style w:type="character" w:customStyle="1" w:styleId="Hyperlink0">
    <w:name w:val="Hyperlink.0"/>
    <w:basedOn w:val="afe"/>
    <w:rsid w:val="0065316F"/>
    <w:rPr>
      <w:rFonts w:ascii="Times New Roman" w:eastAsia="Times New Roman" w:hAnsi="Times New Roman" w:cs="Times New Roman"/>
      <w:lang w:val="ru-RU"/>
    </w:rPr>
  </w:style>
  <w:style w:type="character" w:customStyle="1" w:styleId="bumpedfont15">
    <w:name w:val="bumpedfont15"/>
    <w:basedOn w:val="a0"/>
    <w:rsid w:val="0065316F"/>
  </w:style>
  <w:style w:type="character" w:customStyle="1" w:styleId="apple-converted-space">
    <w:name w:val="apple-converted-space"/>
    <w:basedOn w:val="a0"/>
    <w:rsid w:val="0065316F"/>
  </w:style>
  <w:style w:type="paragraph" w:customStyle="1" w:styleId="s9">
    <w:name w:val="s9"/>
    <w:basedOn w:val="a"/>
    <w:rsid w:val="0065316F"/>
    <w:pPr>
      <w:spacing w:before="100" w:beforeAutospacing="1" w:after="100" w:afterAutospacing="1"/>
    </w:pPr>
    <w:rPr>
      <w:rFonts w:eastAsiaTheme="minorEastAsia"/>
      <w:color w:val="auto"/>
      <w:szCs w:val="24"/>
    </w:rPr>
  </w:style>
  <w:style w:type="paragraph" w:customStyle="1" w:styleId="s7">
    <w:name w:val="s7"/>
    <w:basedOn w:val="a"/>
    <w:rsid w:val="0065316F"/>
    <w:pPr>
      <w:spacing w:before="100" w:beforeAutospacing="1" w:after="100" w:afterAutospacing="1"/>
    </w:pPr>
    <w:rPr>
      <w:rFonts w:eastAsiaTheme="minorEastAsia"/>
      <w:color w:val="auto"/>
      <w:szCs w:val="24"/>
    </w:rPr>
  </w:style>
  <w:style w:type="paragraph" w:customStyle="1" w:styleId="s14">
    <w:name w:val="s14"/>
    <w:basedOn w:val="a"/>
    <w:rsid w:val="0065316F"/>
    <w:pPr>
      <w:spacing w:before="100" w:beforeAutospacing="1" w:after="100" w:afterAutospacing="1"/>
    </w:pPr>
    <w:rPr>
      <w:rFonts w:eastAsiaTheme="minorEastAsia"/>
      <w:color w:val="auto"/>
      <w:szCs w:val="24"/>
    </w:rPr>
  </w:style>
  <w:style w:type="character" w:styleId="aff">
    <w:name w:val="Unresolved Mention"/>
    <w:basedOn w:val="a0"/>
    <w:uiPriority w:val="99"/>
    <w:semiHidden/>
    <w:unhideWhenUsed/>
    <w:rsid w:val="00CB2DC0"/>
    <w:rPr>
      <w:color w:val="605E5C"/>
      <w:shd w:val="clear" w:color="auto" w:fill="E1DFDD"/>
    </w:rPr>
  </w:style>
  <w:style w:type="paragraph" w:customStyle="1" w:styleId="p2">
    <w:name w:val="p2"/>
    <w:rsid w:val="00E26B8C"/>
    <w:rPr>
      <w:rFonts w:ascii="Helvetica Neue" w:eastAsia="Helvetica Neue" w:hAnsi="Helvetica Neue"/>
      <w:color w:val="FFFFFF"/>
      <w:sz w:val="26"/>
      <w:szCs w:val="26"/>
      <w:lang w:val="en-US" w:eastAsia="zh-CN"/>
    </w:rPr>
  </w:style>
  <w:style w:type="paragraph" w:customStyle="1" w:styleId="Default">
    <w:name w:val="Default"/>
    <w:rsid w:val="00185CC9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diff--ux1av">
    <w:name w:val="diff--ux1av"/>
    <w:basedOn w:val="a0"/>
    <w:rsid w:val="00427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0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5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9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4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1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Васенкова Алена Яновна</dc:creator>
  <cp:lastModifiedBy>Karolina</cp:lastModifiedBy>
  <cp:revision>3</cp:revision>
  <dcterms:created xsi:type="dcterms:W3CDTF">2026-02-16T10:04:00Z</dcterms:created>
  <dcterms:modified xsi:type="dcterms:W3CDTF">2026-02-16T15:07:00Z</dcterms:modified>
</cp:coreProperties>
</file>